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D0C" w:rsidRPr="006F3278" w:rsidRDefault="00271753" w:rsidP="00271753">
      <w:pPr>
        <w:ind w:left="4488" w:right="417"/>
        <w:rPr>
          <w:sz w:val="24"/>
          <w:szCs w:val="24"/>
        </w:rPr>
      </w:pPr>
      <w:bookmarkStart w:id="0" w:name="_GoBack"/>
      <w:bookmarkEnd w:id="0"/>
      <w:r w:rsidRPr="006F3278">
        <w:rPr>
          <w:sz w:val="24"/>
          <w:szCs w:val="24"/>
        </w:rPr>
        <w:t xml:space="preserve">                            Утверждаю</w:t>
      </w:r>
    </w:p>
    <w:p w:rsidR="00271753" w:rsidRPr="006F3278" w:rsidRDefault="00130D4B" w:rsidP="00271753">
      <w:pPr>
        <w:ind w:left="4253" w:right="417"/>
        <w:jc w:val="right"/>
        <w:rPr>
          <w:sz w:val="24"/>
          <w:szCs w:val="24"/>
        </w:rPr>
      </w:pPr>
      <w:r w:rsidRPr="006F3278">
        <w:rPr>
          <w:sz w:val="24"/>
          <w:szCs w:val="24"/>
        </w:rPr>
        <w:t>Директор МБОУ «Александровская О</w:t>
      </w:r>
      <w:r w:rsidR="00271753" w:rsidRPr="006F3278">
        <w:rPr>
          <w:sz w:val="24"/>
          <w:szCs w:val="24"/>
        </w:rPr>
        <w:t>ОШ»</w:t>
      </w:r>
    </w:p>
    <w:p w:rsidR="00271753" w:rsidRDefault="00271753" w:rsidP="00271753">
      <w:pPr>
        <w:ind w:left="4253" w:right="417"/>
        <w:jc w:val="right"/>
        <w:rPr>
          <w:sz w:val="24"/>
          <w:szCs w:val="24"/>
        </w:rPr>
      </w:pPr>
      <w:r w:rsidRPr="006F3278">
        <w:rPr>
          <w:sz w:val="24"/>
          <w:szCs w:val="24"/>
        </w:rPr>
        <w:t>__________________</w:t>
      </w:r>
      <w:proofErr w:type="spellStart"/>
      <w:r w:rsidRPr="006F3278">
        <w:rPr>
          <w:sz w:val="24"/>
          <w:szCs w:val="24"/>
        </w:rPr>
        <w:t>М.Ш.Муртазин</w:t>
      </w:r>
      <w:proofErr w:type="spellEnd"/>
    </w:p>
    <w:p w:rsidR="00271753" w:rsidRDefault="00271753" w:rsidP="00271753">
      <w:pPr>
        <w:ind w:left="4253" w:right="417"/>
        <w:jc w:val="right"/>
        <w:rPr>
          <w:sz w:val="24"/>
          <w:szCs w:val="24"/>
        </w:rPr>
      </w:pPr>
    </w:p>
    <w:p w:rsidR="00271753" w:rsidRDefault="00271753" w:rsidP="00271753">
      <w:pPr>
        <w:ind w:left="4253" w:right="417"/>
        <w:jc w:val="right"/>
        <w:rPr>
          <w:sz w:val="24"/>
          <w:szCs w:val="24"/>
        </w:rPr>
      </w:pPr>
    </w:p>
    <w:p w:rsidR="00271753" w:rsidRPr="006F3278" w:rsidRDefault="00271753" w:rsidP="00271753">
      <w:pPr>
        <w:ind w:right="417"/>
        <w:jc w:val="center"/>
        <w:rPr>
          <w:b/>
          <w:sz w:val="24"/>
          <w:szCs w:val="24"/>
        </w:rPr>
      </w:pPr>
      <w:r w:rsidRPr="006F3278">
        <w:rPr>
          <w:b/>
          <w:sz w:val="24"/>
          <w:szCs w:val="24"/>
        </w:rPr>
        <w:t>Инструкция</w:t>
      </w:r>
    </w:p>
    <w:p w:rsidR="00271753" w:rsidRPr="006F3278" w:rsidRDefault="00271753" w:rsidP="00271753">
      <w:pPr>
        <w:ind w:right="417"/>
        <w:jc w:val="center"/>
        <w:rPr>
          <w:b/>
          <w:sz w:val="24"/>
          <w:szCs w:val="24"/>
        </w:rPr>
      </w:pPr>
    </w:p>
    <w:p w:rsidR="00741D0C" w:rsidRPr="006F3278" w:rsidRDefault="00271753" w:rsidP="00271753">
      <w:pPr>
        <w:ind w:right="417"/>
        <w:jc w:val="center"/>
        <w:rPr>
          <w:sz w:val="24"/>
          <w:szCs w:val="24"/>
        </w:rPr>
      </w:pPr>
      <w:r w:rsidRPr="006F3278">
        <w:rPr>
          <w:rFonts w:eastAsia="Times New Roman"/>
          <w:sz w:val="24"/>
          <w:szCs w:val="24"/>
        </w:rPr>
        <w:t>для ведения занятий по физической культуре и оценивания учащихся специальной и подготовительной группы здоровья.</w:t>
      </w:r>
    </w:p>
    <w:p w:rsidR="00741D0C" w:rsidRPr="006F3278" w:rsidRDefault="00271753">
      <w:pPr>
        <w:shd w:val="clear" w:color="auto" w:fill="FFFFFF"/>
        <w:spacing w:before="269"/>
        <w:ind w:right="53"/>
        <w:jc w:val="center"/>
        <w:rPr>
          <w:sz w:val="24"/>
          <w:szCs w:val="24"/>
        </w:rPr>
      </w:pPr>
      <w:r w:rsidRPr="006F3278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:rsidR="00741D0C" w:rsidRPr="006F3278" w:rsidRDefault="00271753">
      <w:pPr>
        <w:shd w:val="clear" w:color="auto" w:fill="FFFFFF"/>
        <w:spacing w:before="264" w:line="274" w:lineRule="exact"/>
        <w:jc w:val="center"/>
        <w:rPr>
          <w:sz w:val="24"/>
          <w:szCs w:val="24"/>
        </w:rPr>
      </w:pPr>
      <w:r w:rsidRPr="006F3278">
        <w:rPr>
          <w:rFonts w:eastAsia="Times New Roman"/>
          <w:sz w:val="24"/>
          <w:szCs w:val="24"/>
        </w:rPr>
        <w:t>На основании письма МО РФ от 31 октября 2003 года № 13-51-263/123 « Об оценивании</w:t>
      </w:r>
    </w:p>
    <w:p w:rsidR="00741D0C" w:rsidRPr="006F3278" w:rsidRDefault="00271753">
      <w:pPr>
        <w:shd w:val="clear" w:color="auto" w:fill="FFFFFF"/>
        <w:spacing w:line="274" w:lineRule="exact"/>
        <w:ind w:right="43"/>
        <w:jc w:val="center"/>
        <w:rPr>
          <w:sz w:val="24"/>
          <w:szCs w:val="24"/>
        </w:rPr>
      </w:pPr>
      <w:r w:rsidRPr="006F3278">
        <w:rPr>
          <w:rFonts w:eastAsia="Times New Roman"/>
          <w:spacing w:val="-3"/>
          <w:sz w:val="24"/>
          <w:szCs w:val="24"/>
        </w:rPr>
        <w:t xml:space="preserve">и аттестации учащихся, отнесенных по состоянию здоровья </w:t>
      </w:r>
      <w:proofErr w:type="gramStart"/>
      <w:r w:rsidRPr="006F3278">
        <w:rPr>
          <w:rFonts w:eastAsia="Times New Roman"/>
          <w:spacing w:val="-3"/>
          <w:sz w:val="24"/>
          <w:szCs w:val="24"/>
        </w:rPr>
        <w:t>к</w:t>
      </w:r>
      <w:proofErr w:type="gramEnd"/>
      <w:r w:rsidRPr="006F3278">
        <w:rPr>
          <w:rFonts w:eastAsia="Times New Roman"/>
          <w:spacing w:val="-3"/>
          <w:sz w:val="24"/>
          <w:szCs w:val="24"/>
        </w:rPr>
        <w:t xml:space="preserve"> специальной медицинской</w:t>
      </w:r>
    </w:p>
    <w:p w:rsidR="00741D0C" w:rsidRPr="006F3278" w:rsidRDefault="00271753">
      <w:pPr>
        <w:shd w:val="clear" w:color="auto" w:fill="FFFFFF"/>
        <w:spacing w:line="274" w:lineRule="exact"/>
        <w:ind w:right="53"/>
        <w:jc w:val="center"/>
        <w:rPr>
          <w:sz w:val="24"/>
          <w:szCs w:val="24"/>
        </w:rPr>
      </w:pPr>
      <w:r w:rsidRPr="006F3278">
        <w:rPr>
          <w:rFonts w:eastAsia="Times New Roman"/>
          <w:sz w:val="24"/>
          <w:szCs w:val="24"/>
        </w:rPr>
        <w:t>группе для занятий физической культурой» учителям необходимо дифференцированно</w:t>
      </w:r>
    </w:p>
    <w:p w:rsidR="00741D0C" w:rsidRPr="006F3278" w:rsidRDefault="00271753">
      <w:pPr>
        <w:shd w:val="clear" w:color="auto" w:fill="FFFFFF"/>
        <w:spacing w:line="274" w:lineRule="exact"/>
        <w:ind w:right="53"/>
        <w:jc w:val="center"/>
        <w:rPr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>подходить к организации уроков физической культуры.</w:t>
      </w:r>
    </w:p>
    <w:p w:rsidR="00741D0C" w:rsidRPr="006F3278" w:rsidRDefault="00271753">
      <w:pPr>
        <w:shd w:val="clear" w:color="auto" w:fill="FFFFFF"/>
        <w:spacing w:before="269" w:line="278" w:lineRule="exact"/>
        <w:ind w:left="346" w:firstLine="485"/>
        <w:rPr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Обучающиеся с недостаточным физическим развитием и низкой физической подготовленностью или имеющие незначительные отклонения в состоянии здоровья </w:t>
      </w:r>
      <w:r w:rsidRPr="006F3278">
        <w:rPr>
          <w:rFonts w:eastAsia="Times New Roman"/>
          <w:sz w:val="24"/>
          <w:szCs w:val="24"/>
        </w:rPr>
        <w:t>относятся к подготовительной медицинской группе.</w:t>
      </w:r>
    </w:p>
    <w:p w:rsidR="00271753" w:rsidRPr="006F3278" w:rsidRDefault="00271753" w:rsidP="00271753">
      <w:pPr>
        <w:shd w:val="clear" w:color="auto" w:fill="FFFFFF"/>
        <w:spacing w:line="274" w:lineRule="exact"/>
        <w:ind w:left="288" w:firstLine="485"/>
        <w:rPr>
          <w:rFonts w:eastAsia="Times New Roman"/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Обучающиеся, которые на основании медицинского заключения о состоянии их </w:t>
      </w:r>
      <w:r w:rsidRPr="006F3278">
        <w:rPr>
          <w:rFonts w:eastAsia="Times New Roman"/>
          <w:spacing w:val="-2"/>
          <w:sz w:val="24"/>
          <w:szCs w:val="24"/>
        </w:rPr>
        <w:t xml:space="preserve">здоровья не могут заниматься физической культурой по программе основной группы, </w:t>
      </w:r>
      <w:r w:rsidRPr="006F3278">
        <w:rPr>
          <w:rFonts w:eastAsia="Times New Roman"/>
          <w:sz w:val="24"/>
          <w:szCs w:val="24"/>
        </w:rPr>
        <w:t xml:space="preserve">относятся к специальной медицинской группе (СМГ). </w:t>
      </w:r>
    </w:p>
    <w:p w:rsidR="00271753" w:rsidRPr="006F3278" w:rsidRDefault="00271753" w:rsidP="00271753">
      <w:pPr>
        <w:shd w:val="clear" w:color="auto" w:fill="FFFFFF"/>
        <w:spacing w:line="274" w:lineRule="exact"/>
        <w:ind w:left="288" w:firstLine="485"/>
        <w:rPr>
          <w:rFonts w:eastAsia="Times New Roman"/>
          <w:sz w:val="24"/>
          <w:szCs w:val="24"/>
        </w:rPr>
      </w:pPr>
      <w:r w:rsidRPr="006F3278">
        <w:rPr>
          <w:rFonts w:eastAsia="Times New Roman"/>
          <w:sz w:val="24"/>
          <w:szCs w:val="24"/>
        </w:rPr>
        <w:t xml:space="preserve">Специальная медицинская группа делится на две подгруппы: </w:t>
      </w:r>
    </w:p>
    <w:p w:rsidR="00741D0C" w:rsidRPr="006F3278" w:rsidRDefault="00271753" w:rsidP="00271753">
      <w:pPr>
        <w:shd w:val="clear" w:color="auto" w:fill="FFFFFF"/>
        <w:spacing w:line="274" w:lineRule="exact"/>
        <w:ind w:left="288" w:firstLine="485"/>
        <w:rPr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1)подгруппа «А» (обучающиеся с обратимыми заболеваниями, которые после лечебно-оздоровительных мероприятий могут быть переведены в подготовительную </w:t>
      </w:r>
      <w:r w:rsidRPr="006F3278">
        <w:rPr>
          <w:rFonts w:eastAsia="Times New Roman"/>
          <w:sz w:val="24"/>
          <w:szCs w:val="24"/>
        </w:rPr>
        <w:t>группу),</w:t>
      </w:r>
    </w:p>
    <w:p w:rsidR="006F3278" w:rsidRDefault="00271753" w:rsidP="006F3278">
      <w:pPr>
        <w:shd w:val="clear" w:color="auto" w:fill="FFFFFF"/>
        <w:spacing w:line="274" w:lineRule="exact"/>
        <w:ind w:left="307"/>
        <w:rPr>
          <w:sz w:val="24"/>
          <w:szCs w:val="24"/>
        </w:rPr>
      </w:pPr>
      <w:r w:rsidRPr="006F3278">
        <w:rPr>
          <w:spacing w:val="-1"/>
          <w:sz w:val="24"/>
          <w:szCs w:val="24"/>
        </w:rPr>
        <w:t xml:space="preserve">     2)</w:t>
      </w:r>
      <w:r w:rsidRPr="006F3278">
        <w:rPr>
          <w:rFonts w:eastAsia="Times New Roman"/>
          <w:spacing w:val="-1"/>
          <w:sz w:val="24"/>
          <w:szCs w:val="24"/>
        </w:rPr>
        <w:t xml:space="preserve">подгруппа «Б» (обучающиеся с патологическими отклонениями (необратимыми </w:t>
      </w:r>
      <w:r w:rsidRPr="006F3278">
        <w:rPr>
          <w:rFonts w:eastAsia="Times New Roman"/>
          <w:sz w:val="24"/>
          <w:szCs w:val="24"/>
        </w:rPr>
        <w:t>заболеваниями).</w:t>
      </w:r>
    </w:p>
    <w:p w:rsidR="006F3278" w:rsidRDefault="006F3278" w:rsidP="006F3278">
      <w:pPr>
        <w:shd w:val="clear" w:color="auto" w:fill="FFFFFF"/>
        <w:spacing w:line="274" w:lineRule="exact"/>
        <w:ind w:left="307"/>
        <w:rPr>
          <w:sz w:val="24"/>
          <w:szCs w:val="24"/>
        </w:rPr>
      </w:pPr>
    </w:p>
    <w:p w:rsidR="00741D0C" w:rsidRPr="006F3278" w:rsidRDefault="00271753" w:rsidP="006F3278">
      <w:pPr>
        <w:shd w:val="clear" w:color="auto" w:fill="FFFFFF"/>
        <w:spacing w:line="274" w:lineRule="exact"/>
        <w:ind w:left="307"/>
        <w:rPr>
          <w:sz w:val="24"/>
          <w:szCs w:val="24"/>
        </w:rPr>
      </w:pPr>
      <w:r w:rsidRPr="006F3278">
        <w:rPr>
          <w:rFonts w:eastAsia="Times New Roman"/>
          <w:b/>
          <w:bCs/>
          <w:spacing w:val="-1"/>
          <w:sz w:val="24"/>
          <w:szCs w:val="24"/>
        </w:rPr>
        <w:t>Учитель физической культуры должен:</w:t>
      </w:r>
    </w:p>
    <w:p w:rsidR="00741D0C" w:rsidRPr="006F3278" w:rsidRDefault="00271753" w:rsidP="00271753">
      <w:pPr>
        <w:numPr>
          <w:ilvl w:val="0"/>
          <w:numId w:val="1"/>
        </w:numPr>
        <w:shd w:val="clear" w:color="auto" w:fill="FFFFFF"/>
        <w:tabs>
          <w:tab w:val="left" w:pos="672"/>
        </w:tabs>
        <w:spacing w:before="254" w:line="274" w:lineRule="exact"/>
        <w:ind w:left="672" w:hanging="350"/>
        <w:rPr>
          <w:spacing w:val="-20"/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Заниматься физической культурой с учащимися подготовительной медицинской </w:t>
      </w:r>
      <w:r w:rsidRPr="006F3278">
        <w:rPr>
          <w:rFonts w:eastAsia="Times New Roman"/>
          <w:sz w:val="24"/>
          <w:szCs w:val="24"/>
        </w:rPr>
        <w:t xml:space="preserve">группы по программе основной группы с учетом ограничений в объеме и интенсивности физических нагрузок (в том числе временных). Соответственно </w:t>
      </w:r>
      <w:r w:rsidRPr="006F3278">
        <w:rPr>
          <w:rFonts w:eastAsia="Times New Roman"/>
          <w:spacing w:val="-1"/>
          <w:sz w:val="24"/>
          <w:szCs w:val="24"/>
        </w:rPr>
        <w:t xml:space="preserve">учащиеся данной группы нуждаются в дополнительных тренировочных занятиях для повышения уровня </w:t>
      </w:r>
      <w:proofErr w:type="gramStart"/>
      <w:r w:rsidRPr="006F3278">
        <w:rPr>
          <w:rFonts w:eastAsia="Times New Roman"/>
          <w:spacing w:val="-1"/>
          <w:sz w:val="24"/>
          <w:szCs w:val="24"/>
        </w:rPr>
        <w:t>физический</w:t>
      </w:r>
      <w:proofErr w:type="gramEnd"/>
      <w:r w:rsidRPr="006F3278">
        <w:rPr>
          <w:rFonts w:eastAsia="Times New Roman"/>
          <w:spacing w:val="-1"/>
          <w:sz w:val="24"/>
          <w:szCs w:val="24"/>
        </w:rPr>
        <w:t xml:space="preserve"> подготовленности. Для этого учителя физической культуры могут использовать секции общей физической подготовки, организуемые во внеурочное время, и другие формы занятий.</w:t>
      </w:r>
    </w:p>
    <w:p w:rsidR="00271753" w:rsidRPr="006F3278" w:rsidRDefault="00271753" w:rsidP="00271753">
      <w:pPr>
        <w:numPr>
          <w:ilvl w:val="0"/>
          <w:numId w:val="1"/>
        </w:numPr>
        <w:shd w:val="clear" w:color="auto" w:fill="FFFFFF"/>
        <w:tabs>
          <w:tab w:val="left" w:pos="672"/>
        </w:tabs>
        <w:spacing w:line="274" w:lineRule="exact"/>
        <w:ind w:left="672" w:hanging="350"/>
        <w:rPr>
          <w:spacing w:val="-12"/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При комплектовании СМГ школьный врач и учитель физической культуры, кроме </w:t>
      </w:r>
      <w:r w:rsidRPr="006F3278">
        <w:rPr>
          <w:rFonts w:eastAsia="Times New Roman"/>
          <w:sz w:val="24"/>
          <w:szCs w:val="24"/>
        </w:rPr>
        <w:t xml:space="preserve">диагноза заболевания и данных о функциональном состоянии обучающихся, должны также знать уровень их физической подготовленности, который </w:t>
      </w:r>
      <w:r w:rsidRPr="006F3278">
        <w:rPr>
          <w:rFonts w:eastAsia="Times New Roman"/>
          <w:spacing w:val="-1"/>
          <w:sz w:val="24"/>
          <w:szCs w:val="24"/>
        </w:rPr>
        <w:t xml:space="preserve">определяется при помощи двигательных тестов. В качестве тестов допустимо </w:t>
      </w:r>
      <w:r w:rsidRPr="006F3278">
        <w:rPr>
          <w:rFonts w:eastAsia="Times New Roman"/>
          <w:sz w:val="24"/>
          <w:szCs w:val="24"/>
        </w:rPr>
        <w:t>использовать только те упражнения, которые с учетом формы и тяжести заболевания не противопоказаны обучающимся.</w:t>
      </w:r>
    </w:p>
    <w:p w:rsidR="00271753" w:rsidRPr="006F3278" w:rsidRDefault="00271753" w:rsidP="00271753">
      <w:pPr>
        <w:numPr>
          <w:ilvl w:val="0"/>
          <w:numId w:val="1"/>
        </w:numPr>
        <w:shd w:val="clear" w:color="auto" w:fill="FFFFFF"/>
        <w:tabs>
          <w:tab w:val="left" w:pos="360"/>
        </w:tabs>
        <w:spacing w:line="274" w:lineRule="exact"/>
        <w:ind w:left="360" w:hanging="76"/>
        <w:rPr>
          <w:spacing w:val="-14"/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t xml:space="preserve">Нельзя оценивать достижения </w:t>
      </w:r>
      <w:proofErr w:type="gramStart"/>
      <w:r w:rsidRPr="006F3278">
        <w:rPr>
          <w:rFonts w:eastAsia="Times New Roman"/>
          <w:spacing w:val="-1"/>
          <w:sz w:val="24"/>
          <w:szCs w:val="24"/>
        </w:rPr>
        <w:t>обучающихся</w:t>
      </w:r>
      <w:proofErr w:type="gramEnd"/>
      <w:r w:rsidRPr="006F3278">
        <w:rPr>
          <w:rFonts w:eastAsia="Times New Roman"/>
          <w:spacing w:val="-1"/>
          <w:sz w:val="24"/>
          <w:szCs w:val="24"/>
        </w:rPr>
        <w:t xml:space="preserve"> СМГ по критериям, которые используются для выставления отметки основной группы. Для обучающихся в СМГ в первую очередь необходимо оценить их успехи в формировании навыков </w:t>
      </w:r>
      <w:r w:rsidRPr="006F3278">
        <w:rPr>
          <w:rFonts w:eastAsia="Times New Roman"/>
          <w:spacing w:val="-2"/>
          <w:sz w:val="24"/>
          <w:szCs w:val="24"/>
        </w:rPr>
        <w:t xml:space="preserve">здорового образа жизни и рационального двигательного режима. При выставлении </w:t>
      </w:r>
      <w:r w:rsidRPr="006F3278">
        <w:rPr>
          <w:rFonts w:eastAsia="Times New Roman"/>
          <w:spacing w:val="-1"/>
          <w:sz w:val="24"/>
          <w:szCs w:val="24"/>
        </w:rPr>
        <w:t xml:space="preserve">текущей отметки обучающимся СМГ необходимо соблюдать особый такт, быть максимально внимательным, не унижать достоинства ученика, использовать </w:t>
      </w:r>
      <w:r w:rsidRPr="006F3278">
        <w:rPr>
          <w:rFonts w:eastAsia="Times New Roman"/>
          <w:sz w:val="24"/>
          <w:szCs w:val="24"/>
        </w:rPr>
        <w:t xml:space="preserve">отметку таким образом, чтобы она способствовала его развитию, стимулировала его на дальнейшие занятия физической культурой. При самых незначительных </w:t>
      </w:r>
      <w:r w:rsidRPr="006F3278">
        <w:rPr>
          <w:rFonts w:eastAsia="Times New Roman"/>
          <w:spacing w:val="-2"/>
          <w:sz w:val="24"/>
          <w:szCs w:val="24"/>
        </w:rPr>
        <w:t xml:space="preserve">1юложитель|ЩХ изменениях в физических возможностях обучающихся, которые должны быть обязательно замечены учителем и сообщены учащемуся (родителям), </w:t>
      </w:r>
      <w:r w:rsidRPr="006F3278">
        <w:rPr>
          <w:rFonts w:eastAsia="Times New Roman"/>
          <w:sz w:val="24"/>
          <w:szCs w:val="24"/>
        </w:rPr>
        <w:t xml:space="preserve">выставляется положительная отметка. </w:t>
      </w:r>
      <w:proofErr w:type="gramStart"/>
      <w:r w:rsidRPr="006F3278">
        <w:rPr>
          <w:rFonts w:eastAsia="Times New Roman"/>
          <w:sz w:val="24"/>
          <w:szCs w:val="24"/>
        </w:rPr>
        <w:t xml:space="preserve">Положительная отметка должна быть </w:t>
      </w:r>
      <w:r w:rsidRPr="006F3278">
        <w:rPr>
          <w:rFonts w:eastAsia="Times New Roman"/>
          <w:spacing w:val="-1"/>
          <w:sz w:val="24"/>
          <w:szCs w:val="24"/>
        </w:rPr>
        <w:t xml:space="preserve">выставлена также обучающемуся, который не продемонстрировал существенных </w:t>
      </w:r>
      <w:r w:rsidRPr="006F3278">
        <w:rPr>
          <w:rFonts w:eastAsia="Times New Roman"/>
          <w:spacing w:val="-2"/>
          <w:sz w:val="24"/>
          <w:szCs w:val="24"/>
        </w:rPr>
        <w:t xml:space="preserve">сдвигов в формировании навыков; умений и в развитии физических качеств, но </w:t>
      </w:r>
      <w:r w:rsidRPr="006F3278">
        <w:rPr>
          <w:rFonts w:eastAsia="Times New Roman"/>
          <w:spacing w:val="-1"/>
          <w:sz w:val="24"/>
          <w:szCs w:val="24"/>
        </w:rPr>
        <w:t xml:space="preserve">регулярно посещал занятия по физической культуре, старательно выполнял задания учителя, овладел доступными ему навыками самостоятельных занятий оздоровительной или корригирующей гимнастики, необходимыми знаниями в </w:t>
      </w:r>
      <w:r w:rsidRPr="006F3278">
        <w:rPr>
          <w:rFonts w:eastAsia="Times New Roman"/>
          <w:sz w:val="24"/>
          <w:szCs w:val="24"/>
        </w:rPr>
        <w:t>области физической культуры.</w:t>
      </w:r>
      <w:proofErr w:type="gramEnd"/>
    </w:p>
    <w:p w:rsidR="00271753" w:rsidRPr="006F3278" w:rsidRDefault="00271753" w:rsidP="00271753">
      <w:pPr>
        <w:numPr>
          <w:ilvl w:val="0"/>
          <w:numId w:val="1"/>
        </w:numPr>
        <w:shd w:val="clear" w:color="auto" w:fill="FFFFFF"/>
        <w:tabs>
          <w:tab w:val="left" w:pos="360"/>
        </w:tabs>
        <w:spacing w:line="274" w:lineRule="exact"/>
        <w:ind w:left="360" w:hanging="76"/>
        <w:rPr>
          <w:spacing w:val="-13"/>
          <w:sz w:val="24"/>
          <w:szCs w:val="24"/>
        </w:rPr>
      </w:pPr>
      <w:r w:rsidRPr="006F3278">
        <w:rPr>
          <w:rFonts w:eastAsia="Times New Roman"/>
          <w:spacing w:val="-1"/>
          <w:sz w:val="24"/>
          <w:szCs w:val="24"/>
        </w:rPr>
        <w:lastRenderedPageBreak/>
        <w:t xml:space="preserve">Для проведения экзамена учитель заранее готовит билеты, в которые включает теоретический вопрос и практическое задание под условным номером. </w:t>
      </w:r>
      <w:r w:rsidRPr="006F3278">
        <w:rPr>
          <w:rFonts w:eastAsia="Times New Roman"/>
          <w:spacing w:val="-2"/>
          <w:sz w:val="24"/>
          <w:szCs w:val="24"/>
        </w:rPr>
        <w:t xml:space="preserve">Практическое задание должно быть доступно и разрешено к выполнению только учащимся с конкретной формой заболевания. Экзамен проводится в присутствии </w:t>
      </w:r>
      <w:r w:rsidRPr="006F3278">
        <w:rPr>
          <w:rFonts w:eastAsia="Times New Roman"/>
          <w:sz w:val="24"/>
          <w:szCs w:val="24"/>
        </w:rPr>
        <w:t>медицинского работника школы.</w:t>
      </w:r>
    </w:p>
    <w:p w:rsidR="00271753" w:rsidRPr="006F3278" w:rsidRDefault="00271753" w:rsidP="00271753">
      <w:pPr>
        <w:shd w:val="clear" w:color="auto" w:fill="FFFFFF"/>
        <w:tabs>
          <w:tab w:val="left" w:pos="672"/>
        </w:tabs>
        <w:spacing w:line="274" w:lineRule="exact"/>
        <w:rPr>
          <w:spacing w:val="-12"/>
          <w:sz w:val="24"/>
          <w:szCs w:val="24"/>
        </w:rPr>
      </w:pPr>
    </w:p>
    <w:sectPr w:rsidR="00271753" w:rsidRPr="006F3278" w:rsidSect="006F3278">
      <w:type w:val="continuous"/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53D"/>
    <w:multiLevelType w:val="singleLevel"/>
    <w:tmpl w:val="B86E0A1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0A3A7996"/>
    <w:multiLevelType w:val="singleLevel"/>
    <w:tmpl w:val="6A46710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3C74"/>
    <w:rsid w:val="00130D4B"/>
    <w:rsid w:val="00271753"/>
    <w:rsid w:val="006F3278"/>
    <w:rsid w:val="00741D0C"/>
    <w:rsid w:val="00CE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Ганиевы</dc:creator>
  <cp:keywords/>
  <dc:description/>
  <cp:lastModifiedBy>Гузель</cp:lastModifiedBy>
  <cp:revision>5</cp:revision>
  <dcterms:created xsi:type="dcterms:W3CDTF">2012-03-21T15:29:00Z</dcterms:created>
  <dcterms:modified xsi:type="dcterms:W3CDTF">2015-10-19T16:02:00Z</dcterms:modified>
</cp:coreProperties>
</file>